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A12C" w14:textId="15BB9723" w:rsidR="00D152DE" w:rsidRPr="00D152DE" w:rsidRDefault="00D152DE" w:rsidP="005A3690">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25293841" wp14:editId="44E1BA66">
                <wp:simplePos x="0" y="0"/>
                <wp:positionH relativeFrom="column">
                  <wp:posOffset>774700</wp:posOffset>
                </wp:positionH>
                <wp:positionV relativeFrom="paragraph">
                  <wp:posOffset>4445</wp:posOffset>
                </wp:positionV>
                <wp:extent cx="5515583" cy="768985"/>
                <wp:effectExtent l="0" t="0" r="9525" b="18415"/>
                <wp:wrapNone/>
                <wp:docPr id="2" name="Text Box 2"/>
                <wp:cNvGraphicFramePr/>
                <a:graphic xmlns:a="http://schemas.openxmlformats.org/drawingml/2006/main">
                  <a:graphicData uri="http://schemas.microsoft.com/office/word/2010/wordprocessingShape">
                    <wps:wsp>
                      <wps:cNvSpPr txBox="1"/>
                      <wps:spPr>
                        <a:xfrm>
                          <a:off x="0" y="0"/>
                          <a:ext cx="5515583" cy="768985"/>
                        </a:xfrm>
                        <a:prstGeom prst="rect">
                          <a:avLst/>
                        </a:prstGeom>
                        <a:solidFill>
                          <a:schemeClr val="lt1"/>
                        </a:solidFill>
                        <a:ln w="6350">
                          <a:solidFill>
                            <a:prstClr val="black"/>
                          </a:solidFill>
                        </a:ln>
                      </wps:spPr>
                      <wps:txbx>
                        <w:txbxContent>
                          <w:p w14:paraId="3A608FE0" w14:textId="39DB7473" w:rsidR="005A3690" w:rsidRPr="00136622" w:rsidRDefault="005A3690" w:rsidP="00825496">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E33683">
                              <w:rPr>
                                <w:rFonts w:ascii="Chalkboard" w:hAnsi="Chalkboard"/>
                                <w:b/>
                                <w:bCs/>
                                <w:sz w:val="40"/>
                                <w:szCs w:val="40"/>
                              </w:rPr>
                              <w:t>5</w:t>
                            </w:r>
                            <w:r w:rsidR="0056337B">
                              <w:rPr>
                                <w:rFonts w:ascii="Chalkboard" w:hAnsi="Chalkboard"/>
                                <w:b/>
                                <w:bCs/>
                                <w:sz w:val="40"/>
                                <w:szCs w:val="40"/>
                              </w:rPr>
                              <w:t xml:space="preserve"> </w:t>
                            </w:r>
                            <w:r w:rsidR="0056337B" w:rsidRPr="0056337B">
                              <w:rPr>
                                <w:rFonts w:ascii="Chalkboard" w:hAnsi="Chalkboard"/>
                                <w:b/>
                                <w:bCs/>
                                <w:sz w:val="40"/>
                                <w:szCs w:val="40"/>
                              </w:rPr>
                              <w:t>DNA</w:t>
                            </w:r>
                            <w:r w:rsidR="0056337B">
                              <w:rPr>
                                <w:rFonts w:ascii="Chalkboard" w:hAnsi="Chalkboard"/>
                                <w:b/>
                                <w:bCs/>
                                <w:sz w:val="40"/>
                                <w:szCs w:val="40"/>
                              </w:rPr>
                              <w:t>:</w:t>
                            </w:r>
                            <w:r w:rsidR="0056337B" w:rsidRPr="0056337B">
                              <w:rPr>
                                <w:rFonts w:ascii="Chalkboard" w:hAnsi="Chalkboard"/>
                                <w:b/>
                                <w:bCs/>
                                <w:sz w:val="40"/>
                                <w:szCs w:val="40"/>
                              </w:rPr>
                              <w:t xml:space="preserve"> </w:t>
                            </w:r>
                            <w:r w:rsidR="00E33683">
                              <w:rPr>
                                <w:rFonts w:ascii="Chalkboard" w:hAnsi="Chalkboard"/>
                                <w:b/>
                                <w:bCs/>
                                <w:sz w:val="40"/>
                                <w:szCs w:val="40"/>
                              </w:rPr>
                              <w:t>Fighting Malaria</w:t>
                            </w:r>
                          </w:p>
                          <w:p w14:paraId="257C56F3" w14:textId="77777777" w:rsidR="005A3690" w:rsidRDefault="005A3690" w:rsidP="005A36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293841" id="_x0000_t202" coordsize="21600,21600" o:spt="202" path="m,l,21600r21600,l21600,xe">
                <v:stroke joinstyle="miter"/>
                <v:path gradientshapeok="t" o:connecttype="rect"/>
              </v:shapetype>
              <v:shape id="Text Box 2" o:spid="_x0000_s1026" type="#_x0000_t202" style="position:absolute;margin-left:61pt;margin-top:.35pt;width:434.3pt;height:6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z97TQIAAKEEAAAOAAAAZHJzL2Uyb0RvYy54bWysVFFv2jAQfp+0/2D5fQQooRQRKkbFNAm1&#13;&#10;laDqs3EcYs3xebYhYb9+ZydQ2u1p2os53335fPfdHbP7plLkKKyToDM66PUpEZpDLvU+oy/b1ZcJ&#13;&#10;Jc4znTMFWmT0JBy9n3/+NKvNVAyhBJULS5BEu2ltMlp6b6ZJ4ngpKuZ6YITGYAG2Yh6vdp/kltXI&#13;&#10;Xqlk2O+Pkxpsbixw4Rx6H9ognUf+ohDcPxWFE56ojGJuPp42nrtwJvMZm+4tM6XkXRrsH7KomNT4&#13;&#10;6IXqgXlGDlb+QVVJbsFB4XscqgSKQnIRa8BqBv0P1WxKZkSsBcVx5iKT+3+0/PH4bInMMzqkRLMK&#13;&#10;W7QVjSdfoSHDoE5t3BRBG4Mw36Abu3z2O3SGopvCVuEXyyEYR51PF20DGUdnmg7SdHJDCcfY7Xhy&#13;&#10;N0kDTfL2tbHOfxNQkWBk1GLvoqTsuHa+hZ4h4TEHSuYrqVS8hHkRS2XJkWGnlY85Ivk7lNKkzuj4&#13;&#10;Ju1H4nexQH35fqcY/9Gld4VCPqUx56BJW3uwfLNrOqF2kJ9QJwvtnDnDVxJ518z5Z2ZxsFAaXBb/&#13;&#10;hEehAJOBzqKkBPvrb/6Ax35jlJIaBzWj7ueBWUGJ+q5xEu4Go1GY7HgZpbdDvNjryO46og/VElCh&#13;&#10;Aa6l4dEMeK/OZmGhesWdWoRXMcQ0x7cz6s/m0rfrgzvJxWIRQTjLhvm13hgeqENHgp7b5pVZ0/XT&#13;&#10;4yQ8wnmk2fRDW1ts+FLD4uChkLHnQeBW1U533IM4Nd3OhkW7vkfU2z/L/DcAAAD//wMAUEsDBBQA&#13;&#10;BgAIAAAAIQDSzVtF3wAAAA0BAAAPAAAAZHJzL2Rvd25yZXYueG1sTI8xT8MwEIV3JP6DdZXYqNMM&#13;&#10;JUnjVAUKCxMFMbuxa1vE58h20/DvuU6wnPTu6d69r93OfmCTjskFFLBaFsA09kE5NAI+P17uK2Ap&#13;&#10;S1RyCKgF/OgE2+72ppWNChd819MhG0YhmBopwOY8Npyn3mov0zKMGsk7hehlJhkNV1FeKNwPvCyK&#13;&#10;NffSIX2wctRPVvffh7MXsH80tekrGe2+Us5N89fpzbwKcbeYnzc0dhtgWc/57wKuDNQfOip2DGdU&#13;&#10;iQ2ky5KAsoAHYGTXdbEGdrzuVxXwruX/KbpfAAAA//8DAFBLAQItABQABgAIAAAAIQC2gziS/gAA&#13;&#10;AOEBAAATAAAAAAAAAAAAAAAAAAAAAABbQ29udGVudF9UeXBlc10ueG1sUEsBAi0AFAAGAAgAAAAh&#13;&#10;ADj9If/WAAAAlAEAAAsAAAAAAAAAAAAAAAAALwEAAF9yZWxzLy5yZWxzUEsBAi0AFAAGAAgAAAAh&#13;&#10;AIg3P3tNAgAAoQQAAA4AAAAAAAAAAAAAAAAALgIAAGRycy9lMm9Eb2MueG1sUEsBAi0AFAAGAAgA&#13;&#10;AAAhANLNW0XfAAAADQEAAA8AAAAAAAAAAAAAAAAApwQAAGRycy9kb3ducmV2LnhtbFBLBQYAAAAA&#13;&#10;BAAEAPMAAACzBQAAAAA=&#13;&#10;" fillcolor="white [3201]" strokeweight=".5pt">
                <v:textbox>
                  <w:txbxContent>
                    <w:p w14:paraId="3A608FE0" w14:textId="39DB7473" w:rsidR="005A3690" w:rsidRPr="00136622" w:rsidRDefault="005A3690" w:rsidP="00825496">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E33683">
                        <w:rPr>
                          <w:rFonts w:ascii="Chalkboard" w:hAnsi="Chalkboard"/>
                          <w:b/>
                          <w:bCs/>
                          <w:sz w:val="40"/>
                          <w:szCs w:val="40"/>
                        </w:rPr>
                        <w:t>5</w:t>
                      </w:r>
                      <w:r w:rsidR="0056337B">
                        <w:rPr>
                          <w:rFonts w:ascii="Chalkboard" w:hAnsi="Chalkboard"/>
                          <w:b/>
                          <w:bCs/>
                          <w:sz w:val="40"/>
                          <w:szCs w:val="40"/>
                        </w:rPr>
                        <w:t xml:space="preserve"> </w:t>
                      </w:r>
                      <w:r w:rsidR="0056337B" w:rsidRPr="0056337B">
                        <w:rPr>
                          <w:rFonts w:ascii="Chalkboard" w:hAnsi="Chalkboard"/>
                          <w:b/>
                          <w:bCs/>
                          <w:sz w:val="40"/>
                          <w:szCs w:val="40"/>
                        </w:rPr>
                        <w:t>DNA</w:t>
                      </w:r>
                      <w:r w:rsidR="0056337B">
                        <w:rPr>
                          <w:rFonts w:ascii="Chalkboard" w:hAnsi="Chalkboard"/>
                          <w:b/>
                          <w:bCs/>
                          <w:sz w:val="40"/>
                          <w:szCs w:val="40"/>
                        </w:rPr>
                        <w:t>:</w:t>
                      </w:r>
                      <w:r w:rsidR="0056337B" w:rsidRPr="0056337B">
                        <w:rPr>
                          <w:rFonts w:ascii="Chalkboard" w:hAnsi="Chalkboard"/>
                          <w:b/>
                          <w:bCs/>
                          <w:sz w:val="40"/>
                          <w:szCs w:val="40"/>
                        </w:rPr>
                        <w:t xml:space="preserve"> </w:t>
                      </w:r>
                      <w:r w:rsidR="00E33683">
                        <w:rPr>
                          <w:rFonts w:ascii="Chalkboard" w:hAnsi="Chalkboard"/>
                          <w:b/>
                          <w:bCs/>
                          <w:sz w:val="40"/>
                          <w:szCs w:val="40"/>
                        </w:rPr>
                        <w:t>Fighting Malaria</w:t>
                      </w:r>
                    </w:p>
                    <w:p w14:paraId="257C56F3" w14:textId="77777777" w:rsidR="005A3690" w:rsidRDefault="005A3690" w:rsidP="005A3690">
                      <w:pPr>
                        <w:jc w:val="center"/>
                      </w:pPr>
                    </w:p>
                  </w:txbxContent>
                </v:textbox>
              </v:shape>
            </w:pict>
          </mc:Fallback>
        </mc:AlternateContent>
      </w:r>
      <w:r>
        <w:rPr>
          <w:rFonts w:cstheme="minorHAnsi"/>
          <w:noProof/>
          <w:sz w:val="28"/>
          <w:szCs w:val="28"/>
        </w:rPr>
        <w:drawing>
          <wp:inline distT="0" distB="0" distL="0" distR="0" wp14:anchorId="5B77B91D" wp14:editId="3939C2A5">
            <wp:extent cx="768985" cy="768985"/>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04" cy="819104"/>
                    </a:xfrm>
                    <a:prstGeom prst="rect">
                      <a:avLst/>
                    </a:prstGeom>
                  </pic:spPr>
                </pic:pic>
              </a:graphicData>
            </a:graphic>
          </wp:inline>
        </w:drawing>
      </w:r>
    </w:p>
    <w:p w14:paraId="053B1CA3" w14:textId="18BA7821" w:rsidR="005A3690" w:rsidRPr="0056337B" w:rsidRDefault="005A3690" w:rsidP="0056337B">
      <w:pPr>
        <w:jc w:val="center"/>
        <w:rPr>
          <w:b/>
          <w:bCs/>
          <w:sz w:val="32"/>
          <w:szCs w:val="32"/>
        </w:rPr>
      </w:pPr>
      <w:r w:rsidRPr="002B6B74">
        <w:rPr>
          <w:b/>
          <w:bCs/>
          <w:sz w:val="32"/>
          <w:szCs w:val="32"/>
        </w:rPr>
        <w:t xml:space="preserve"> True or False</w:t>
      </w:r>
    </w:p>
    <w:p w14:paraId="7B33F2A6" w14:textId="395CFDAE" w:rsidR="00825496" w:rsidRDefault="005A3690" w:rsidP="005A3690">
      <w:pPr>
        <w:rPr>
          <w:sz w:val="28"/>
          <w:szCs w:val="28"/>
        </w:rPr>
      </w:pPr>
      <w:r w:rsidRPr="002B6B74">
        <w:rPr>
          <w:sz w:val="28"/>
          <w:szCs w:val="28"/>
        </w:rPr>
        <w:t xml:space="preserve">Here are the questions and answers from Podcast </w:t>
      </w:r>
      <w:r w:rsidR="00E33683">
        <w:rPr>
          <w:sz w:val="28"/>
          <w:szCs w:val="28"/>
        </w:rPr>
        <w:t>5</w:t>
      </w:r>
      <w:r w:rsidR="00A918CA">
        <w:rPr>
          <w:sz w:val="28"/>
          <w:szCs w:val="28"/>
        </w:rPr>
        <w:t xml:space="preserve"> </w:t>
      </w:r>
      <w:r w:rsidR="00A918CA" w:rsidRPr="00A918CA">
        <w:rPr>
          <w:i/>
          <w:iCs/>
          <w:sz w:val="28"/>
          <w:szCs w:val="28"/>
        </w:rPr>
        <w:t xml:space="preserve">DNA: </w:t>
      </w:r>
      <w:r w:rsidR="00E33683">
        <w:rPr>
          <w:i/>
          <w:iCs/>
          <w:sz w:val="28"/>
          <w:szCs w:val="28"/>
        </w:rPr>
        <w:t>Fighting Malaria.</w:t>
      </w:r>
    </w:p>
    <w:p w14:paraId="1E9CBAD4" w14:textId="77777777" w:rsidR="00A918CA" w:rsidRPr="0056337B" w:rsidRDefault="00A918CA" w:rsidP="005A3690">
      <w:pPr>
        <w:rPr>
          <w:i/>
          <w:iCs/>
          <w:sz w:val="28"/>
          <w:szCs w:val="28"/>
        </w:rPr>
      </w:pPr>
    </w:p>
    <w:tbl>
      <w:tblPr>
        <w:tblStyle w:val="TableGrid"/>
        <w:tblW w:w="9214" w:type="dxa"/>
        <w:tblInd w:w="137" w:type="dxa"/>
        <w:tblLook w:val="04A0" w:firstRow="1" w:lastRow="0" w:firstColumn="1" w:lastColumn="0" w:noHBand="0" w:noVBand="1"/>
      </w:tblPr>
      <w:tblGrid>
        <w:gridCol w:w="567"/>
        <w:gridCol w:w="4536"/>
        <w:gridCol w:w="4111"/>
      </w:tblGrid>
      <w:tr w:rsidR="005A3690" w14:paraId="1BD90687" w14:textId="77777777" w:rsidTr="00E33683">
        <w:tc>
          <w:tcPr>
            <w:tcW w:w="567" w:type="dxa"/>
          </w:tcPr>
          <w:p w14:paraId="1FAC5AA1" w14:textId="77777777" w:rsidR="005A3690" w:rsidRDefault="005A3690" w:rsidP="00ED35A9">
            <w:pPr>
              <w:rPr>
                <w:sz w:val="24"/>
                <w:szCs w:val="24"/>
              </w:rPr>
            </w:pPr>
          </w:p>
        </w:tc>
        <w:tc>
          <w:tcPr>
            <w:tcW w:w="4536" w:type="dxa"/>
          </w:tcPr>
          <w:p w14:paraId="321D836B" w14:textId="77777777" w:rsidR="005A3690" w:rsidRPr="00A918CA" w:rsidRDefault="005A3690" w:rsidP="00A918CA">
            <w:pPr>
              <w:jc w:val="center"/>
              <w:rPr>
                <w:b/>
                <w:bCs/>
                <w:sz w:val="24"/>
                <w:szCs w:val="24"/>
              </w:rPr>
            </w:pPr>
            <w:r w:rsidRPr="00A918CA">
              <w:rPr>
                <w:b/>
                <w:bCs/>
                <w:sz w:val="24"/>
                <w:szCs w:val="24"/>
              </w:rPr>
              <w:t>Question</w:t>
            </w:r>
          </w:p>
        </w:tc>
        <w:tc>
          <w:tcPr>
            <w:tcW w:w="4111" w:type="dxa"/>
          </w:tcPr>
          <w:p w14:paraId="31476ACD" w14:textId="77777777" w:rsidR="005A3690" w:rsidRPr="00A918CA" w:rsidRDefault="005A3690" w:rsidP="00A918CA">
            <w:pPr>
              <w:jc w:val="center"/>
              <w:rPr>
                <w:b/>
                <w:bCs/>
                <w:sz w:val="24"/>
                <w:szCs w:val="24"/>
              </w:rPr>
            </w:pPr>
            <w:r w:rsidRPr="00A918CA">
              <w:rPr>
                <w:b/>
                <w:bCs/>
                <w:sz w:val="24"/>
                <w:szCs w:val="24"/>
              </w:rPr>
              <w:t>Answer</w:t>
            </w:r>
          </w:p>
        </w:tc>
      </w:tr>
      <w:tr w:rsidR="005A3690" w14:paraId="26C5FA37" w14:textId="77777777" w:rsidTr="00E33683">
        <w:tc>
          <w:tcPr>
            <w:tcW w:w="567" w:type="dxa"/>
          </w:tcPr>
          <w:p w14:paraId="050ABC5A" w14:textId="77777777" w:rsidR="00536BDF" w:rsidRDefault="00536BDF" w:rsidP="0056337B">
            <w:pPr>
              <w:spacing w:before="120" w:after="0" w:line="240" w:lineRule="auto"/>
              <w:rPr>
                <w:sz w:val="24"/>
                <w:szCs w:val="24"/>
              </w:rPr>
            </w:pPr>
          </w:p>
          <w:p w14:paraId="6C5873CD" w14:textId="026F5B35" w:rsidR="005A3690" w:rsidRDefault="005A3690" w:rsidP="0056337B">
            <w:pPr>
              <w:spacing w:before="120" w:after="0" w:line="240" w:lineRule="auto"/>
              <w:rPr>
                <w:sz w:val="24"/>
                <w:szCs w:val="24"/>
              </w:rPr>
            </w:pPr>
            <w:r>
              <w:rPr>
                <w:sz w:val="24"/>
                <w:szCs w:val="24"/>
              </w:rPr>
              <w:t>1.</w:t>
            </w:r>
          </w:p>
        </w:tc>
        <w:tc>
          <w:tcPr>
            <w:tcW w:w="4536" w:type="dxa"/>
          </w:tcPr>
          <w:p w14:paraId="0594EC24" w14:textId="77777777" w:rsidR="00536BDF" w:rsidRPr="00536BDF" w:rsidRDefault="00536BDF" w:rsidP="0056337B">
            <w:pPr>
              <w:spacing w:before="120" w:after="0" w:line="240" w:lineRule="auto"/>
              <w:rPr>
                <w:sz w:val="24"/>
                <w:szCs w:val="24"/>
              </w:rPr>
            </w:pPr>
          </w:p>
          <w:p w14:paraId="1367B60C" w14:textId="561F70AD" w:rsidR="005A3690" w:rsidRPr="00536BDF" w:rsidRDefault="00E33683" w:rsidP="0056337B">
            <w:pPr>
              <w:spacing w:before="120" w:after="0" w:line="240" w:lineRule="auto"/>
              <w:rPr>
                <w:sz w:val="24"/>
                <w:szCs w:val="24"/>
              </w:rPr>
            </w:pPr>
            <w:r w:rsidRPr="00E33683">
              <w:rPr>
                <w:sz w:val="24"/>
                <w:szCs w:val="24"/>
              </w:rPr>
              <w:t>A parasite is an organism that needs sugar to survive</w:t>
            </w:r>
            <w:r w:rsidR="00536BDF" w:rsidRPr="00536BDF">
              <w:rPr>
                <w:sz w:val="24"/>
                <w:szCs w:val="24"/>
              </w:rPr>
              <w:t>.</w:t>
            </w:r>
          </w:p>
        </w:tc>
        <w:tc>
          <w:tcPr>
            <w:tcW w:w="4111" w:type="dxa"/>
          </w:tcPr>
          <w:p w14:paraId="09D28D3A" w14:textId="77777777" w:rsidR="00536BDF" w:rsidRPr="00536BDF" w:rsidRDefault="00536BDF" w:rsidP="00536BDF">
            <w:pPr>
              <w:jc w:val="center"/>
              <w:rPr>
                <w:b/>
                <w:bCs/>
                <w:color w:val="FF0000"/>
                <w:sz w:val="24"/>
                <w:szCs w:val="24"/>
              </w:rPr>
            </w:pPr>
          </w:p>
          <w:p w14:paraId="2E1DEF98" w14:textId="3D33DDD8" w:rsidR="00536BDF" w:rsidRPr="00536BDF" w:rsidRDefault="00536BDF" w:rsidP="00536BDF">
            <w:pPr>
              <w:jc w:val="center"/>
              <w:rPr>
                <w:b/>
                <w:bCs/>
                <w:color w:val="FF0000"/>
                <w:sz w:val="24"/>
                <w:szCs w:val="24"/>
              </w:rPr>
            </w:pPr>
            <w:r w:rsidRPr="00536BDF">
              <w:rPr>
                <w:b/>
                <w:bCs/>
                <w:color w:val="FF0000"/>
                <w:sz w:val="24"/>
                <w:szCs w:val="24"/>
              </w:rPr>
              <w:t>FALSE</w:t>
            </w:r>
          </w:p>
          <w:p w14:paraId="2EAC65B1" w14:textId="7CBD741B" w:rsidR="005A3690" w:rsidRPr="00536BDF" w:rsidRDefault="00E33683" w:rsidP="00E33683">
            <w:pPr>
              <w:jc w:val="both"/>
              <w:rPr>
                <w:sz w:val="24"/>
                <w:szCs w:val="24"/>
              </w:rPr>
            </w:pPr>
            <w:r w:rsidRPr="00E33683">
              <w:rPr>
                <w:sz w:val="24"/>
                <w:szCs w:val="24"/>
              </w:rPr>
              <w:t>A parasite is an organism that needs another organism to survive.</w:t>
            </w:r>
          </w:p>
        </w:tc>
      </w:tr>
      <w:tr w:rsidR="005A3690" w14:paraId="641A13AB" w14:textId="77777777" w:rsidTr="00E33683">
        <w:tc>
          <w:tcPr>
            <w:tcW w:w="567" w:type="dxa"/>
          </w:tcPr>
          <w:p w14:paraId="7B13621D" w14:textId="77777777" w:rsidR="00536BDF" w:rsidRDefault="00536BDF" w:rsidP="0056337B">
            <w:pPr>
              <w:spacing w:before="120" w:after="0" w:line="240" w:lineRule="auto"/>
              <w:rPr>
                <w:sz w:val="24"/>
                <w:szCs w:val="24"/>
              </w:rPr>
            </w:pPr>
          </w:p>
          <w:p w14:paraId="2FB10399" w14:textId="07E86FBD" w:rsidR="005A3690" w:rsidRDefault="005A3690" w:rsidP="0056337B">
            <w:pPr>
              <w:spacing w:before="120" w:after="0" w:line="240" w:lineRule="auto"/>
              <w:rPr>
                <w:sz w:val="24"/>
                <w:szCs w:val="24"/>
              </w:rPr>
            </w:pPr>
            <w:r>
              <w:rPr>
                <w:sz w:val="24"/>
                <w:szCs w:val="24"/>
              </w:rPr>
              <w:t>2.</w:t>
            </w:r>
          </w:p>
        </w:tc>
        <w:tc>
          <w:tcPr>
            <w:tcW w:w="4536" w:type="dxa"/>
          </w:tcPr>
          <w:p w14:paraId="129B12F1" w14:textId="77777777" w:rsidR="00536BDF" w:rsidRPr="00536BDF" w:rsidRDefault="00536BDF" w:rsidP="0056337B">
            <w:pPr>
              <w:spacing w:before="120" w:after="0"/>
              <w:rPr>
                <w:sz w:val="24"/>
                <w:szCs w:val="24"/>
              </w:rPr>
            </w:pPr>
          </w:p>
          <w:p w14:paraId="65BD6BD9" w14:textId="77777777" w:rsidR="005A3690" w:rsidRDefault="00E33683" w:rsidP="0056337B">
            <w:pPr>
              <w:spacing w:before="120" w:after="0"/>
              <w:rPr>
                <w:sz w:val="24"/>
                <w:szCs w:val="24"/>
              </w:rPr>
            </w:pPr>
            <w:r w:rsidRPr="00E33683">
              <w:rPr>
                <w:sz w:val="24"/>
                <w:szCs w:val="24"/>
              </w:rPr>
              <w:t>A mosquito has 230 million As, Cs, Gs and Ts</w:t>
            </w:r>
            <w:r>
              <w:rPr>
                <w:sz w:val="24"/>
                <w:szCs w:val="24"/>
              </w:rPr>
              <w:t>.</w:t>
            </w:r>
            <w:r w:rsidRPr="00E33683">
              <w:rPr>
                <w:sz w:val="24"/>
                <w:szCs w:val="24"/>
              </w:rPr>
              <w:t xml:space="preserve"> </w:t>
            </w:r>
            <w:r>
              <w:rPr>
                <w:sz w:val="24"/>
                <w:szCs w:val="24"/>
              </w:rPr>
              <w:t>A</w:t>
            </w:r>
            <w:r w:rsidRPr="00E33683">
              <w:rPr>
                <w:sz w:val="24"/>
                <w:szCs w:val="24"/>
              </w:rPr>
              <w:t xml:space="preserve"> parasite has 23 million As, Cs, Gs and Ts</w:t>
            </w:r>
            <w:r>
              <w:rPr>
                <w:sz w:val="24"/>
                <w:szCs w:val="24"/>
              </w:rPr>
              <w:t>.</w:t>
            </w:r>
          </w:p>
          <w:p w14:paraId="232C5A2E" w14:textId="0184FBD3" w:rsidR="00E33683" w:rsidRPr="00536BDF" w:rsidRDefault="00E33683" w:rsidP="0056337B">
            <w:pPr>
              <w:spacing w:before="120" w:after="0"/>
              <w:rPr>
                <w:sz w:val="24"/>
                <w:szCs w:val="24"/>
              </w:rPr>
            </w:pPr>
          </w:p>
        </w:tc>
        <w:tc>
          <w:tcPr>
            <w:tcW w:w="4111" w:type="dxa"/>
          </w:tcPr>
          <w:p w14:paraId="400BF687" w14:textId="77777777" w:rsidR="00536BDF" w:rsidRPr="00536BDF" w:rsidRDefault="00536BDF" w:rsidP="00536BDF">
            <w:pPr>
              <w:jc w:val="center"/>
              <w:rPr>
                <w:b/>
                <w:bCs/>
                <w:color w:val="FF0000"/>
                <w:sz w:val="24"/>
                <w:szCs w:val="24"/>
              </w:rPr>
            </w:pPr>
          </w:p>
          <w:p w14:paraId="56B8D358" w14:textId="623255A1" w:rsidR="00536BDF" w:rsidRPr="00536BDF" w:rsidRDefault="00536BDF" w:rsidP="00536BDF">
            <w:pPr>
              <w:jc w:val="center"/>
              <w:rPr>
                <w:b/>
                <w:bCs/>
                <w:color w:val="FF0000"/>
                <w:sz w:val="24"/>
                <w:szCs w:val="24"/>
              </w:rPr>
            </w:pPr>
            <w:r w:rsidRPr="00536BDF">
              <w:rPr>
                <w:b/>
                <w:bCs/>
                <w:color w:val="FF0000"/>
                <w:sz w:val="24"/>
                <w:szCs w:val="24"/>
              </w:rPr>
              <w:t>TRUE</w:t>
            </w:r>
          </w:p>
          <w:p w14:paraId="218E1DCD" w14:textId="3355C09B" w:rsidR="005A3690" w:rsidRPr="00536BDF" w:rsidRDefault="005A3690" w:rsidP="00536BDF">
            <w:pPr>
              <w:jc w:val="both"/>
              <w:rPr>
                <w:sz w:val="24"/>
                <w:szCs w:val="24"/>
              </w:rPr>
            </w:pPr>
          </w:p>
        </w:tc>
      </w:tr>
      <w:tr w:rsidR="005A3690" w14:paraId="7C4FF805" w14:textId="77777777" w:rsidTr="00E33683">
        <w:tc>
          <w:tcPr>
            <w:tcW w:w="567" w:type="dxa"/>
          </w:tcPr>
          <w:p w14:paraId="142A3616" w14:textId="77777777" w:rsidR="00536BDF" w:rsidRDefault="00536BDF" w:rsidP="0056337B">
            <w:pPr>
              <w:spacing w:before="120" w:after="0" w:line="240" w:lineRule="auto"/>
              <w:rPr>
                <w:sz w:val="24"/>
                <w:szCs w:val="24"/>
              </w:rPr>
            </w:pPr>
          </w:p>
          <w:p w14:paraId="351FDDD7" w14:textId="31A7F9E3" w:rsidR="005A3690" w:rsidRDefault="005A3690" w:rsidP="0056337B">
            <w:pPr>
              <w:spacing w:before="120" w:after="0" w:line="240" w:lineRule="auto"/>
              <w:rPr>
                <w:sz w:val="24"/>
                <w:szCs w:val="24"/>
              </w:rPr>
            </w:pPr>
            <w:r>
              <w:rPr>
                <w:sz w:val="24"/>
                <w:szCs w:val="24"/>
              </w:rPr>
              <w:t>3.</w:t>
            </w:r>
          </w:p>
        </w:tc>
        <w:tc>
          <w:tcPr>
            <w:tcW w:w="4536" w:type="dxa"/>
          </w:tcPr>
          <w:p w14:paraId="78402B83" w14:textId="77777777" w:rsidR="00536BDF" w:rsidRPr="00536BDF" w:rsidRDefault="00536BDF" w:rsidP="0056337B">
            <w:pPr>
              <w:spacing w:before="120" w:after="0" w:line="240" w:lineRule="auto"/>
              <w:rPr>
                <w:sz w:val="24"/>
                <w:szCs w:val="24"/>
              </w:rPr>
            </w:pPr>
          </w:p>
          <w:p w14:paraId="4675DF4D" w14:textId="77777777" w:rsidR="005A3690" w:rsidRDefault="00E33683" w:rsidP="0056337B">
            <w:pPr>
              <w:spacing w:before="120" w:after="0" w:line="240" w:lineRule="auto"/>
              <w:rPr>
                <w:sz w:val="24"/>
                <w:szCs w:val="24"/>
              </w:rPr>
            </w:pPr>
            <w:r w:rsidRPr="00E33683">
              <w:rPr>
                <w:sz w:val="24"/>
                <w:szCs w:val="24"/>
              </w:rPr>
              <w:t xml:space="preserve">It is the female mosquito which bites and passes on the malaria parasite to humans. If we could make all mosquitoes male, we could prevent the spread of malaria. This process is called </w:t>
            </w:r>
            <w:r>
              <w:rPr>
                <w:sz w:val="24"/>
                <w:szCs w:val="24"/>
              </w:rPr>
              <w:t>‘</w:t>
            </w:r>
            <w:r w:rsidRPr="00E33683">
              <w:rPr>
                <w:sz w:val="24"/>
                <w:szCs w:val="24"/>
              </w:rPr>
              <w:t>Gene Running</w:t>
            </w:r>
            <w:r>
              <w:rPr>
                <w:sz w:val="24"/>
                <w:szCs w:val="24"/>
              </w:rPr>
              <w:t>’.</w:t>
            </w:r>
          </w:p>
          <w:p w14:paraId="3D37559C" w14:textId="2EDF4564" w:rsidR="00E33683" w:rsidRPr="00536BDF" w:rsidRDefault="00E33683" w:rsidP="0056337B">
            <w:pPr>
              <w:spacing w:before="120" w:after="0" w:line="240" w:lineRule="auto"/>
              <w:rPr>
                <w:sz w:val="24"/>
                <w:szCs w:val="24"/>
              </w:rPr>
            </w:pPr>
          </w:p>
        </w:tc>
        <w:tc>
          <w:tcPr>
            <w:tcW w:w="4111" w:type="dxa"/>
          </w:tcPr>
          <w:p w14:paraId="2E7C6CF1" w14:textId="77777777" w:rsidR="00536BDF" w:rsidRPr="00536BDF" w:rsidRDefault="00536BDF" w:rsidP="00536BDF">
            <w:pPr>
              <w:pStyle w:val="ListParagraph"/>
              <w:ind w:left="38"/>
              <w:jc w:val="center"/>
              <w:rPr>
                <w:b/>
                <w:bCs/>
                <w:color w:val="FF0000"/>
                <w:sz w:val="24"/>
                <w:szCs w:val="24"/>
              </w:rPr>
            </w:pPr>
          </w:p>
          <w:p w14:paraId="1AEF6D70" w14:textId="50D24A62" w:rsidR="00536BDF" w:rsidRPr="00536BDF" w:rsidRDefault="00536BDF" w:rsidP="00536BDF">
            <w:pPr>
              <w:pStyle w:val="ListParagraph"/>
              <w:ind w:left="38"/>
              <w:jc w:val="center"/>
              <w:rPr>
                <w:b/>
                <w:bCs/>
                <w:color w:val="FF0000"/>
                <w:sz w:val="24"/>
                <w:szCs w:val="24"/>
              </w:rPr>
            </w:pPr>
            <w:r w:rsidRPr="00536BDF">
              <w:rPr>
                <w:b/>
                <w:bCs/>
                <w:color w:val="FF0000"/>
                <w:sz w:val="24"/>
                <w:szCs w:val="24"/>
              </w:rPr>
              <w:t>FALSE</w:t>
            </w:r>
          </w:p>
          <w:p w14:paraId="3DF1B23F" w14:textId="65153FCD" w:rsidR="005A3690" w:rsidRPr="00536BDF" w:rsidRDefault="00E33683" w:rsidP="00360C39">
            <w:pPr>
              <w:pStyle w:val="ListParagraph"/>
              <w:ind w:left="38"/>
              <w:jc w:val="both"/>
              <w:rPr>
                <w:sz w:val="24"/>
                <w:szCs w:val="24"/>
              </w:rPr>
            </w:pPr>
            <w:r w:rsidRPr="00E33683">
              <w:rPr>
                <w:sz w:val="24"/>
                <w:szCs w:val="24"/>
              </w:rPr>
              <w:t xml:space="preserve">This process is called </w:t>
            </w:r>
            <w:r>
              <w:rPr>
                <w:sz w:val="24"/>
                <w:szCs w:val="24"/>
              </w:rPr>
              <w:t>‘</w:t>
            </w:r>
            <w:r w:rsidRPr="00E33683">
              <w:rPr>
                <w:sz w:val="24"/>
                <w:szCs w:val="24"/>
              </w:rPr>
              <w:t>Gene Drive.</w:t>
            </w:r>
          </w:p>
        </w:tc>
      </w:tr>
    </w:tbl>
    <w:p w14:paraId="20FAFA18" w14:textId="32699B72" w:rsidR="00E162E4" w:rsidRDefault="00E162E4" w:rsidP="005A3690">
      <w:pPr>
        <w:rPr>
          <w:rFonts w:cstheme="minorHAnsi"/>
          <w:sz w:val="28"/>
          <w:szCs w:val="28"/>
        </w:rPr>
      </w:pPr>
    </w:p>
    <w:p w14:paraId="187D39C3" w14:textId="33045BE0" w:rsidR="00536BDF" w:rsidRDefault="00536BDF" w:rsidP="005A3690">
      <w:pPr>
        <w:rPr>
          <w:rFonts w:cstheme="minorHAnsi"/>
          <w:sz w:val="28"/>
          <w:szCs w:val="28"/>
        </w:rPr>
      </w:pPr>
    </w:p>
    <w:p w14:paraId="49455E1E" w14:textId="77777777" w:rsidR="00E33683" w:rsidRPr="00711F84" w:rsidRDefault="00E33683" w:rsidP="005A3690">
      <w:pPr>
        <w:rPr>
          <w:rFonts w:cstheme="minorHAnsi"/>
          <w:sz w:val="28"/>
          <w:szCs w:val="28"/>
        </w:rPr>
      </w:pPr>
    </w:p>
    <w:p w14:paraId="366DD1B1" w14:textId="74459017" w:rsidR="0056337B" w:rsidRPr="00536BDF" w:rsidRDefault="0056337B" w:rsidP="0056337B">
      <w:pPr>
        <w:spacing w:after="0" w:line="240" w:lineRule="auto"/>
        <w:jc w:val="center"/>
        <w:rPr>
          <w:sz w:val="24"/>
          <w:szCs w:val="24"/>
        </w:rPr>
      </w:pPr>
      <w:r w:rsidRPr="00536BDF">
        <w:rPr>
          <w:sz w:val="24"/>
          <w:szCs w:val="24"/>
        </w:rPr>
        <w:t xml:space="preserve">To find out more about </w:t>
      </w:r>
      <w:r w:rsidRPr="00536BDF">
        <w:rPr>
          <w:i/>
          <w:iCs/>
          <w:sz w:val="24"/>
          <w:szCs w:val="24"/>
        </w:rPr>
        <w:t>The DNA Detectives: The Stone Age Mystery</w:t>
      </w:r>
      <w:r w:rsidRPr="00536BDF">
        <w:rPr>
          <w:sz w:val="24"/>
          <w:szCs w:val="24"/>
        </w:rPr>
        <w:t xml:space="preserve"> book </w:t>
      </w:r>
      <w:r w:rsidR="00A918CA" w:rsidRPr="00536BDF">
        <w:rPr>
          <w:sz w:val="24"/>
          <w:szCs w:val="24"/>
        </w:rPr>
        <w:t xml:space="preserve">and to order copies </w:t>
      </w:r>
      <w:r w:rsidR="00536BDF">
        <w:rPr>
          <w:sz w:val="24"/>
          <w:szCs w:val="24"/>
        </w:rPr>
        <w:t xml:space="preserve">   </w:t>
      </w:r>
      <w:r w:rsidRPr="00536BDF">
        <w:rPr>
          <w:sz w:val="24"/>
          <w:szCs w:val="24"/>
        </w:rPr>
        <w:t>click here</w:t>
      </w:r>
    </w:p>
    <w:p w14:paraId="7E6EE449" w14:textId="11E8BBE7" w:rsidR="008E3FF9" w:rsidRPr="00536BDF" w:rsidRDefault="00044E15" w:rsidP="00360C39">
      <w:pPr>
        <w:spacing w:after="0" w:line="240" w:lineRule="auto"/>
        <w:jc w:val="center"/>
        <w:rPr>
          <w:rStyle w:val="Hyperlink"/>
          <w:sz w:val="24"/>
          <w:szCs w:val="24"/>
        </w:rPr>
      </w:pPr>
      <w:hyperlink r:id="rId8" w:history="1">
        <w:r w:rsidR="0056337B" w:rsidRPr="00536BDF">
          <w:rPr>
            <w:rStyle w:val="Hyperlink"/>
            <w:sz w:val="24"/>
            <w:szCs w:val="24"/>
          </w:rPr>
          <w:t>https://insightandperspective.co.uk/primary-science-the-dna-detectives</w:t>
        </w:r>
      </w:hyperlink>
    </w:p>
    <w:p w14:paraId="5DC6E4FE" w14:textId="77777777" w:rsidR="00536BDF" w:rsidRPr="00360C39" w:rsidRDefault="00536BDF" w:rsidP="00536BDF">
      <w:pPr>
        <w:spacing w:after="0" w:line="240" w:lineRule="auto"/>
        <w:rPr>
          <w:sz w:val="24"/>
          <w:szCs w:val="24"/>
        </w:rPr>
      </w:pPr>
    </w:p>
    <w:sectPr w:rsidR="00536BDF" w:rsidRPr="00360C39" w:rsidSect="00E162E4">
      <w:headerReference w:type="default" r:id="rId9"/>
      <w:footerReference w:type="default" r:id="rId10"/>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4453" w14:textId="77777777" w:rsidR="00044E15" w:rsidRDefault="00044E15">
      <w:pPr>
        <w:spacing w:after="0" w:line="240" w:lineRule="auto"/>
      </w:pPr>
      <w:r>
        <w:separator/>
      </w:r>
    </w:p>
  </w:endnote>
  <w:endnote w:type="continuationSeparator" w:id="0">
    <w:p w14:paraId="0DE22A4D" w14:textId="77777777" w:rsidR="00044E15" w:rsidRDefault="0004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9CD0" w14:textId="77777777" w:rsidR="00FA5ECC" w:rsidRDefault="005A3690">
    <w:pPr>
      <w:pStyle w:val="Footer"/>
    </w:pPr>
    <w:r>
      <w:t xml:space="preserve">The DNA Detectives Podcast </w:t>
    </w:r>
    <w:r>
      <w:tab/>
    </w:r>
    <w:r>
      <w:tab/>
    </w:r>
    <w:r>
      <w:rPr>
        <w:rFonts w:ascii="Calibri" w:hAnsi="Calibri" w:cs="Calibri"/>
      </w:rPr>
      <w:t>©</w:t>
    </w:r>
    <w:r>
      <w:t>Insight &amp; Perspective Ltd 2021</w:t>
    </w:r>
  </w:p>
  <w:p w14:paraId="13DBC243" w14:textId="77777777" w:rsidR="00FA5ECC" w:rsidRDefault="0004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DEC1" w14:textId="77777777" w:rsidR="00044E15" w:rsidRDefault="00044E15">
      <w:pPr>
        <w:spacing w:after="0" w:line="240" w:lineRule="auto"/>
      </w:pPr>
      <w:r>
        <w:separator/>
      </w:r>
    </w:p>
  </w:footnote>
  <w:footnote w:type="continuationSeparator" w:id="0">
    <w:p w14:paraId="57402340" w14:textId="77777777" w:rsidR="00044E15" w:rsidRDefault="00044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3F1" w14:textId="0E1C4A84" w:rsidR="00FA5ECC" w:rsidRDefault="005A3690" w:rsidP="00FA5ECC">
    <w:pPr>
      <w:pStyle w:val="Header"/>
      <w:jc w:val="center"/>
    </w:pPr>
    <w:r>
      <w:t xml:space="preserve">The DNA Detectives Podcast </w:t>
    </w:r>
    <w:r w:rsidR="00E33683">
      <w:t>5</w:t>
    </w:r>
    <w:r>
      <w:t xml:space="preserve"> </w:t>
    </w:r>
    <w:r w:rsidR="00E162E4">
      <w:rPr>
        <w:i/>
        <w:iCs/>
      </w:rPr>
      <w:t xml:space="preserve">DNA: </w:t>
    </w:r>
    <w:r w:rsidR="00E33683">
      <w:rPr>
        <w:i/>
        <w:iCs/>
      </w:rPr>
      <w:t xml:space="preserve">Fighting Malaria </w:t>
    </w:r>
    <w:r w:rsidR="00E162E4" w:rsidRPr="00E162E4">
      <w:t>True or False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A80"/>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461AC"/>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2601E"/>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90"/>
    <w:rsid w:val="00044E15"/>
    <w:rsid w:val="000B7A19"/>
    <w:rsid w:val="00174C80"/>
    <w:rsid w:val="00182B2E"/>
    <w:rsid w:val="00360C39"/>
    <w:rsid w:val="00456281"/>
    <w:rsid w:val="00536BDF"/>
    <w:rsid w:val="0056337B"/>
    <w:rsid w:val="005A3690"/>
    <w:rsid w:val="0065234B"/>
    <w:rsid w:val="006718E9"/>
    <w:rsid w:val="006B1E62"/>
    <w:rsid w:val="00753148"/>
    <w:rsid w:val="00825496"/>
    <w:rsid w:val="008953B0"/>
    <w:rsid w:val="008E3FF9"/>
    <w:rsid w:val="009B4BF7"/>
    <w:rsid w:val="00A439D1"/>
    <w:rsid w:val="00A918CA"/>
    <w:rsid w:val="00AE3B46"/>
    <w:rsid w:val="00AF0EE1"/>
    <w:rsid w:val="00B53A84"/>
    <w:rsid w:val="00D152DE"/>
    <w:rsid w:val="00E162E4"/>
    <w:rsid w:val="00E3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3A5"/>
  <w15:chartTrackingRefBased/>
  <w15:docId w15:val="{7A04B805-41B5-154D-BD66-276C16E5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90"/>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90"/>
    <w:rPr>
      <w:sz w:val="22"/>
      <w:szCs w:val="22"/>
    </w:rPr>
  </w:style>
  <w:style w:type="paragraph" w:styleId="Footer">
    <w:name w:val="footer"/>
    <w:basedOn w:val="Normal"/>
    <w:link w:val="FooterChar"/>
    <w:uiPriority w:val="99"/>
    <w:unhideWhenUsed/>
    <w:rsid w:val="005A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90"/>
    <w:rPr>
      <w:sz w:val="22"/>
      <w:szCs w:val="22"/>
    </w:rPr>
  </w:style>
  <w:style w:type="table" w:styleId="TableGrid">
    <w:name w:val="Table Grid"/>
    <w:basedOn w:val="TableNormal"/>
    <w:uiPriority w:val="39"/>
    <w:rsid w:val="005A36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37B"/>
    <w:rPr>
      <w:color w:val="0563C1" w:themeColor="hyperlink"/>
      <w:u w:val="single"/>
    </w:rPr>
  </w:style>
  <w:style w:type="paragraph" w:styleId="ListParagraph">
    <w:name w:val="List Paragraph"/>
    <w:basedOn w:val="Normal"/>
    <w:uiPriority w:val="34"/>
    <w:qFormat/>
    <w:rsid w:val="0056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andperspective.co.uk/primary-science-the-dna-detectiv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Harris</dc:creator>
  <cp:keywords/>
  <dc:description/>
  <cp:lastModifiedBy>Linden Harris</cp:lastModifiedBy>
  <cp:revision>3</cp:revision>
  <dcterms:created xsi:type="dcterms:W3CDTF">2021-07-14T10:25:00Z</dcterms:created>
  <dcterms:modified xsi:type="dcterms:W3CDTF">2021-07-14T10:30:00Z</dcterms:modified>
</cp:coreProperties>
</file>